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ТРЕБОВАНИЕ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государственной ветеринарной службы о предоставлении животных для проведения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30.05.2024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обязательных противоэпизоотических мероприятий.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10-00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д. Исуповская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обход ЛПХ, содержащих МРС, ветеринарно-санитарный мониторинг ЛПХ, содержащие с/х животных, птицу,  вакцинация гриппа птиц , идентификация , вакцинация собак и кошек против бешенства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11-00-11-30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д. Марковщина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обход ЛПХ, содержащих МРС,  лошадей , ветеринарно-санитарный мониторинг ЛПХ, содержащие с/х животных, птицу,  вакцинация гриппа птиц , идентификация , вакцинация собак и кошек против бешенства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12-00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–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д. Загребинцы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обход ЛПХ, содержащих МРС,   ветеринарно-санитарный мониторинг ЛПХ, содержащие с/х животных, птицу,  вакцинация гриппа птиц , идентификация , вакцинация собак и кошек против бешенства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13-00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д. Стрижи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обход ЛПХ, содержащих МРС,  ветеринарно-санитарный мониторинг ЛПХ, содержащие с/х животных, птицу,  вакцинация гриппа птиц , идентификация , вакцинация собак и кошек против бешенства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13-30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д. Симаки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идентификация , вакцинация собак и кошек против бешенства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14-00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с. Трехречье обход ЛПХ, содержащих МРС, ветеринарно-санитарный мониторинг ЛПХ, содержащие с/х животных, птицу,  вакцинация гриппа птиц , идентификация , вакцинация собак и кошек против бешенства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14-30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 Отрадное идентификация , вакцинация собак и кошек против бешенства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15-00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 Рублево обход ЛПХ, содержащих МРС, ветеринарно-санитарный мониторинг ЛПХ, содержащие с/х животных, птицу,  вакцинация гриппа птиц , идентификация , вакцинация собак и кошек против бешенства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Стоимость услуг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взятие крови у КРС, МРС, лошадей, свиней - бесплатно, исследование сыворотки крови в КОГБУ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Кировская ОВЛ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лейкоз 96,50 руб., бруцеллез – 50,00 руб. (у свиней 75,05), ИНАН – 132,00 руб., случная болезнь – 75,05 руб.  биркование – 30,50 руб. с биркой; идентификация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собак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методом чипирования бесплатно; идентификация кошек методом чипирования – 200,04 руб. (с учетом стоимости чипа).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Напоминаем, что противоэпизоотические мероприятия являются обязательными для всех видов животных, владельцы животных должны предоставлять их для проведения мероприятий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ежегодно!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Вся подробная информация по телефону: КОГБУ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К-Чепецкая райСББЖ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5-23-88, 5-30-70, 5-30-98),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Пасеговский ветпункт тел. 89229432237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